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77" w:rsidRPr="00832EE0" w:rsidRDefault="00CC5C6B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>Téma: Můj region</w:t>
      </w:r>
      <w:r w:rsidR="00832EE0">
        <w:rPr>
          <w:sz w:val="28"/>
          <w:szCs w:val="28"/>
        </w:rPr>
        <w:t xml:space="preserve"> </w:t>
      </w:r>
      <w:r w:rsidR="00832EE0">
        <w:rPr>
          <w:sz w:val="24"/>
          <w:szCs w:val="24"/>
        </w:rPr>
        <w:t>( listopad 2011)</w:t>
      </w:r>
    </w:p>
    <w:p w:rsidR="00CC5C6B" w:rsidRDefault="00CC5C6B">
      <w:pPr>
        <w:rPr>
          <w:sz w:val="24"/>
          <w:szCs w:val="24"/>
        </w:rPr>
      </w:pPr>
      <w:r>
        <w:rPr>
          <w:sz w:val="24"/>
          <w:szCs w:val="24"/>
        </w:rPr>
        <w:t>Cílem aktivit bylo seznámit se s regionem, ve kterém žijeme i uvědomit si místa, na kterých můžeme informace získat. Žáci pracovali samostatně i ve skupinách, tvořili mapu zajímavých míst dle následujícího klíče:</w:t>
      </w:r>
    </w:p>
    <w:p w:rsidR="00CC5C6B" w:rsidRDefault="00CC5C6B">
      <w:pPr>
        <w:rPr>
          <w:sz w:val="24"/>
          <w:szCs w:val="24"/>
        </w:rPr>
      </w:pPr>
      <w:r>
        <w:rPr>
          <w:sz w:val="24"/>
          <w:szCs w:val="24"/>
        </w:rPr>
        <w:t>1. Napiš místo, na které by si vzal kamaráda, kde můžeš získat informace o historii regionu.</w:t>
      </w:r>
      <w:r>
        <w:rPr>
          <w:sz w:val="24"/>
          <w:szCs w:val="24"/>
        </w:rPr>
        <w:br/>
        <w:t xml:space="preserve">    - nejčastější odpovědi: muzeum KRNAP – klášter, Tři domky, zámek v Jilemnici,</w:t>
      </w:r>
      <w:r>
        <w:rPr>
          <w:sz w:val="24"/>
          <w:szCs w:val="24"/>
        </w:rPr>
        <w:br/>
        <w:t xml:space="preserve">       infocentrum, naučné stezky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2. Znáš nějakou významnou, žijící osobnost regionu ?</w:t>
      </w:r>
      <w:r>
        <w:rPr>
          <w:sz w:val="24"/>
          <w:szCs w:val="24"/>
        </w:rPr>
        <w:br/>
        <w:t xml:space="preserve">    - když pominu uváděného pana ředitele či starostu Sobotku, došli jsme např. ke </w:t>
      </w:r>
      <w:r>
        <w:rPr>
          <w:sz w:val="24"/>
          <w:szCs w:val="24"/>
        </w:rPr>
        <w:br/>
        <w:t xml:space="preserve">      spisovatelce Marii Kubátové, slalomářce Šárce Záhrobské, motokrosaři Kuchařovi, herci </w:t>
      </w:r>
      <w:r>
        <w:rPr>
          <w:sz w:val="24"/>
          <w:szCs w:val="24"/>
        </w:rPr>
        <w:br/>
        <w:t xml:space="preserve">      </w:t>
      </w:r>
      <w:proofErr w:type="spellStart"/>
      <w:r>
        <w:rPr>
          <w:sz w:val="24"/>
          <w:szCs w:val="24"/>
        </w:rPr>
        <w:t>Zindulkovi</w:t>
      </w:r>
      <w:proofErr w:type="spellEnd"/>
      <w:r>
        <w:rPr>
          <w:sz w:val="24"/>
          <w:szCs w:val="24"/>
        </w:rPr>
        <w:t xml:space="preserve"> apod.</w:t>
      </w:r>
      <w:r>
        <w:rPr>
          <w:sz w:val="24"/>
          <w:szCs w:val="24"/>
        </w:rPr>
        <w:br/>
        <w:t xml:space="preserve">   -  zmínili jsme již i neživé </w:t>
      </w:r>
      <w:proofErr w:type="gramStart"/>
      <w:r>
        <w:rPr>
          <w:sz w:val="24"/>
          <w:szCs w:val="24"/>
        </w:rPr>
        <w:t>osobnosti : cyklokrosař</w:t>
      </w:r>
      <w:proofErr w:type="gramEnd"/>
      <w:r>
        <w:rPr>
          <w:sz w:val="24"/>
          <w:szCs w:val="24"/>
        </w:rPr>
        <w:t xml:space="preserve"> Šimůnek, manželé </w:t>
      </w:r>
      <w:proofErr w:type="spellStart"/>
      <w:r>
        <w:rPr>
          <w:sz w:val="24"/>
          <w:szCs w:val="24"/>
        </w:rPr>
        <w:t>Káblíkovi</w:t>
      </w:r>
      <w:proofErr w:type="spellEnd"/>
      <w:r>
        <w:rPr>
          <w:sz w:val="24"/>
          <w:szCs w:val="24"/>
        </w:rPr>
        <w:t xml:space="preserve"> (lékárna, </w:t>
      </w:r>
      <w:r>
        <w:rPr>
          <w:sz w:val="24"/>
          <w:szCs w:val="24"/>
        </w:rPr>
        <w:br/>
        <w:t xml:space="preserve">      výroba papíru), Jan Buchar, který se zasloužil o rozvoj turistiky apod.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3. </w:t>
      </w:r>
      <w:r w:rsidR="00832EE0">
        <w:rPr>
          <w:sz w:val="24"/>
          <w:szCs w:val="24"/>
        </w:rPr>
        <w:t xml:space="preserve">Jaké místo se výrazně změnilo během tvého </w:t>
      </w:r>
      <w:proofErr w:type="gramStart"/>
      <w:r w:rsidR="00832EE0">
        <w:rPr>
          <w:sz w:val="24"/>
          <w:szCs w:val="24"/>
        </w:rPr>
        <w:t>života?.... areál</w:t>
      </w:r>
      <w:proofErr w:type="gramEnd"/>
      <w:r w:rsidR="00832EE0">
        <w:rPr>
          <w:sz w:val="24"/>
          <w:szCs w:val="24"/>
        </w:rPr>
        <w:t xml:space="preserve"> Škoda Auto, autobusové </w:t>
      </w:r>
      <w:r w:rsidR="00832EE0">
        <w:rPr>
          <w:sz w:val="24"/>
          <w:szCs w:val="24"/>
        </w:rPr>
        <w:br/>
        <w:t xml:space="preserve">                                                                                                      nádraží, hotel </w:t>
      </w:r>
      <w:proofErr w:type="spellStart"/>
      <w:r w:rsidR="00832EE0">
        <w:rPr>
          <w:sz w:val="24"/>
          <w:szCs w:val="24"/>
        </w:rPr>
        <w:t>Gendorf</w:t>
      </w:r>
      <w:proofErr w:type="spellEnd"/>
      <w:r w:rsidR="00832EE0">
        <w:rPr>
          <w:sz w:val="24"/>
          <w:szCs w:val="24"/>
        </w:rPr>
        <w:t>, apod.</w:t>
      </w:r>
      <w:r w:rsidR="00832EE0">
        <w:rPr>
          <w:sz w:val="24"/>
          <w:szCs w:val="24"/>
        </w:rPr>
        <w:br/>
      </w:r>
      <w:r w:rsidR="00832EE0">
        <w:rPr>
          <w:sz w:val="24"/>
          <w:szCs w:val="24"/>
        </w:rPr>
        <w:br/>
        <w:t>4. Na jaké místo by si vzal kamaráda, které místo je pro tebe zajímavé.</w:t>
      </w:r>
      <w:r w:rsidR="00832EE0">
        <w:rPr>
          <w:sz w:val="24"/>
          <w:szCs w:val="24"/>
        </w:rPr>
        <w:br/>
      </w:r>
      <w:r w:rsidR="00832EE0">
        <w:rPr>
          <w:sz w:val="24"/>
          <w:szCs w:val="24"/>
        </w:rPr>
        <w:br/>
        <w:t xml:space="preserve">5. Kam by si kamaráda rozhodně </w:t>
      </w:r>
      <w:proofErr w:type="gramStart"/>
      <w:r w:rsidR="00832EE0">
        <w:rPr>
          <w:sz w:val="24"/>
          <w:szCs w:val="24"/>
        </w:rPr>
        <w:t>nevzal</w:t>
      </w:r>
      <w:proofErr w:type="gramEnd"/>
      <w:r w:rsidR="00832EE0">
        <w:rPr>
          <w:sz w:val="24"/>
          <w:szCs w:val="24"/>
        </w:rPr>
        <w:t>.</w:t>
      </w:r>
      <w:r w:rsidR="00832EE0">
        <w:rPr>
          <w:sz w:val="24"/>
          <w:szCs w:val="24"/>
        </w:rPr>
        <w:br/>
      </w:r>
      <w:r w:rsidR="00832EE0">
        <w:rPr>
          <w:sz w:val="24"/>
          <w:szCs w:val="24"/>
        </w:rPr>
        <w:br/>
        <w:t xml:space="preserve">Na tyto otázky si žáci samostatně </w:t>
      </w:r>
      <w:proofErr w:type="gramStart"/>
      <w:r w:rsidR="00832EE0">
        <w:rPr>
          <w:sz w:val="24"/>
          <w:szCs w:val="24"/>
        </w:rPr>
        <w:t>odpověděli</w:t>
      </w:r>
      <w:proofErr w:type="gramEnd"/>
      <w:r w:rsidR="00832EE0">
        <w:rPr>
          <w:sz w:val="24"/>
          <w:szCs w:val="24"/>
        </w:rPr>
        <w:t xml:space="preserve"> a pak v rámci skupiny vybrali nejlepší odpověď, kterou zanesli i s popisem do mapy.</w:t>
      </w:r>
      <w:r w:rsidR="00832EE0">
        <w:rPr>
          <w:sz w:val="24"/>
          <w:szCs w:val="24"/>
        </w:rPr>
        <w:br/>
      </w:r>
      <w:r w:rsidR="00832EE0">
        <w:rPr>
          <w:sz w:val="24"/>
          <w:szCs w:val="24"/>
        </w:rPr>
        <w:br/>
      </w:r>
      <w:r w:rsidR="00832EE0">
        <w:rPr>
          <w:noProof/>
          <w:sz w:val="24"/>
          <w:szCs w:val="24"/>
          <w:lang w:eastAsia="cs-CZ"/>
        </w:rPr>
        <w:drawing>
          <wp:inline distT="0" distB="0" distL="0" distR="0">
            <wp:extent cx="2686050" cy="2017813"/>
            <wp:effectExtent l="0" t="0" r="0" b="1905"/>
            <wp:docPr id="1" name="Obrázek 1" descr="C:\Users\bilog\Desktop\La Ngonpo region\téma regi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og\Desktop\La Ngonpo region\téma region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18" cy="202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2EE0">
        <w:rPr>
          <w:sz w:val="24"/>
          <w:szCs w:val="24"/>
        </w:rPr>
        <w:t xml:space="preserve">  </w:t>
      </w:r>
      <w:r w:rsidR="00832EE0">
        <w:rPr>
          <w:noProof/>
          <w:sz w:val="24"/>
          <w:szCs w:val="24"/>
          <w:lang w:eastAsia="cs-CZ"/>
        </w:rPr>
        <w:drawing>
          <wp:inline distT="0" distB="0" distL="0" distR="0">
            <wp:extent cx="2638425" cy="1982036"/>
            <wp:effectExtent l="0" t="0" r="0" b="0"/>
            <wp:docPr id="2" name="Obrázek 2" descr="C:\Users\bilog\Desktop\La Ngonpo region\téma regi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log\Desktop\La Ngonpo region\téma region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82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123" w:rsidRDefault="00832EE0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Žáci také popisovali místo, kde žijí, jeho výjimečnost i citový vztah k němu.</w:t>
      </w:r>
      <w:r>
        <w:rPr>
          <w:sz w:val="24"/>
          <w:szCs w:val="24"/>
        </w:rPr>
        <w:br/>
      </w: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2819400" cy="2117988"/>
            <wp:effectExtent l="0" t="0" r="0" b="0"/>
            <wp:docPr id="3" name="Obrázek 3" descr="C:\Users\bilog\Desktop\La Ngonpo region\region do ma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log\Desktop\La Ngonpo region\region do mapy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7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</w:t>
      </w:r>
      <w:r>
        <w:rPr>
          <w:noProof/>
          <w:sz w:val="24"/>
          <w:szCs w:val="24"/>
          <w:lang w:eastAsia="cs-CZ"/>
        </w:rPr>
        <w:drawing>
          <wp:inline distT="0" distB="0" distL="0" distR="0">
            <wp:extent cx="1590675" cy="2117457"/>
            <wp:effectExtent l="0" t="0" r="0" b="0"/>
            <wp:docPr id="4" name="Obrázek 4" descr="C:\Users\bilog\Desktop\La Ngonpo region\region do ma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log\Desktop\La Ngonpo region\region do mapy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11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Na webové stránky projektu žáci vložili i virtuální mapu regionu.</w:t>
      </w:r>
      <w:r>
        <w:rPr>
          <w:sz w:val="24"/>
          <w:szCs w:val="24"/>
        </w:rPr>
        <w:br/>
      </w:r>
    </w:p>
    <w:p w:rsidR="00416123" w:rsidRDefault="00416123">
      <w:pPr>
        <w:rPr>
          <w:sz w:val="24"/>
          <w:szCs w:val="24"/>
        </w:rPr>
      </w:pPr>
      <w:r>
        <w:rPr>
          <w:sz w:val="24"/>
          <w:szCs w:val="24"/>
        </w:rPr>
        <w:t>Pracovní podklad pro virtuální mapu: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758790" cy="5286375"/>
            <wp:effectExtent l="0" t="0" r="0" b="0"/>
            <wp:docPr id="5" name="Obrázek 5" descr="C:\Users\bilog\Desktop\region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og\Desktop\region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88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bookmarkStart w:id="0" w:name="_GoBack"/>
      <w:bookmarkEnd w:id="0"/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760720" cy="4015047"/>
            <wp:effectExtent l="0" t="0" r="0" b="5080"/>
            <wp:docPr id="6" name="Obrázek 6" descr="C:\Users\bilog\Desktop\region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log\Desktop\region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 w:type="page"/>
      </w:r>
    </w:p>
    <w:p w:rsidR="00CC5C6B" w:rsidRPr="00CC5C6B" w:rsidRDefault="00CC5C6B">
      <w:pPr>
        <w:rPr>
          <w:sz w:val="24"/>
          <w:szCs w:val="24"/>
        </w:rPr>
      </w:pPr>
    </w:p>
    <w:sectPr w:rsidR="00CC5C6B" w:rsidRPr="00CC5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6B"/>
    <w:rsid w:val="001F7B77"/>
    <w:rsid w:val="00416123"/>
    <w:rsid w:val="00832EE0"/>
    <w:rsid w:val="00CC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2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2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bilog</dc:creator>
  <cp:lastModifiedBy>bilog</cp:lastModifiedBy>
  <cp:revision>2</cp:revision>
  <dcterms:created xsi:type="dcterms:W3CDTF">2011-11-16T11:24:00Z</dcterms:created>
  <dcterms:modified xsi:type="dcterms:W3CDTF">2011-11-25T07:23:00Z</dcterms:modified>
</cp:coreProperties>
</file>